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7F1" w:rsidRPr="007907F1" w:rsidRDefault="007907F1" w:rsidP="007907F1">
      <w:pPr>
        <w:shd w:val="clear" w:color="auto" w:fill="FFFFFF"/>
        <w:spacing w:after="225" w:line="288" w:lineRule="atLeast"/>
        <w:outlineLvl w:val="0"/>
        <w:rPr>
          <w:rFonts w:ascii="Arial" w:eastAsia="Times New Roman" w:hAnsi="Arial" w:cs="Arial"/>
          <w:color w:val="000000"/>
          <w:spacing w:val="-15"/>
          <w:kern w:val="36"/>
          <w:sz w:val="56"/>
          <w:szCs w:val="56"/>
          <w:lang w:eastAsia="es-ES"/>
        </w:rPr>
      </w:pPr>
      <w:r w:rsidRPr="007907F1">
        <w:rPr>
          <w:rFonts w:ascii="Arial" w:eastAsia="Times New Roman" w:hAnsi="Arial" w:cs="Arial"/>
          <w:color w:val="000000"/>
          <w:spacing w:val="-15"/>
          <w:kern w:val="36"/>
          <w:sz w:val="56"/>
          <w:szCs w:val="56"/>
          <w:lang w:eastAsia="es-ES"/>
        </w:rPr>
        <w:fldChar w:fldCharType="begin"/>
      </w:r>
      <w:r w:rsidRPr="007907F1">
        <w:rPr>
          <w:rFonts w:ascii="Arial" w:eastAsia="Times New Roman" w:hAnsi="Arial" w:cs="Arial"/>
          <w:color w:val="000000"/>
          <w:spacing w:val="-15"/>
          <w:kern w:val="36"/>
          <w:sz w:val="56"/>
          <w:szCs w:val="56"/>
          <w:lang w:eastAsia="es-ES"/>
        </w:rPr>
        <w:instrText xml:space="preserve"> HYPERLINK "http://geriatricarea.com/beneficios-del-ejercicio-en-el-agua-para-la-movilidad-de-los-mayores/" \o "Enlace permanente a Beneficios del ejercicio en el agua para la movilidad de los mayores" </w:instrText>
      </w:r>
      <w:r w:rsidRPr="007907F1">
        <w:rPr>
          <w:rFonts w:ascii="Arial" w:eastAsia="Times New Roman" w:hAnsi="Arial" w:cs="Arial"/>
          <w:color w:val="000000"/>
          <w:spacing w:val="-15"/>
          <w:kern w:val="36"/>
          <w:sz w:val="56"/>
          <w:szCs w:val="56"/>
          <w:lang w:eastAsia="es-ES"/>
        </w:rPr>
        <w:fldChar w:fldCharType="separate"/>
      </w:r>
      <w:r w:rsidRPr="007907F1">
        <w:rPr>
          <w:rFonts w:ascii="Arial" w:eastAsia="Times New Roman" w:hAnsi="Arial" w:cs="Arial"/>
          <w:color w:val="0BA6B5"/>
          <w:spacing w:val="-15"/>
          <w:kern w:val="36"/>
          <w:sz w:val="56"/>
          <w:szCs w:val="56"/>
          <w:u w:val="single"/>
          <w:lang w:eastAsia="es-ES"/>
        </w:rPr>
        <w:t>Beneficios del ejercicio en el agua para la movilidad de los mayores</w:t>
      </w:r>
      <w:r w:rsidRPr="007907F1">
        <w:rPr>
          <w:rFonts w:ascii="Arial" w:eastAsia="Times New Roman" w:hAnsi="Arial" w:cs="Arial"/>
          <w:color w:val="000000"/>
          <w:spacing w:val="-15"/>
          <w:kern w:val="36"/>
          <w:sz w:val="56"/>
          <w:szCs w:val="56"/>
          <w:lang w:eastAsia="es-ES"/>
        </w:rPr>
        <w:fldChar w:fldCharType="end"/>
      </w:r>
    </w:p>
    <w:p w:rsidR="007907F1" w:rsidRPr="007907F1" w:rsidRDefault="007907F1" w:rsidP="007907F1">
      <w:pPr>
        <w:shd w:val="clear" w:color="auto" w:fill="FFFFFF"/>
        <w:spacing w:after="225" w:line="270" w:lineRule="atLeast"/>
        <w:rPr>
          <w:rFonts w:ascii="Arial" w:eastAsia="Times New Roman" w:hAnsi="Arial" w:cs="Arial"/>
          <w:color w:val="666666"/>
          <w:sz w:val="24"/>
          <w:szCs w:val="24"/>
          <w:lang w:eastAsia="es-ES"/>
        </w:rPr>
      </w:pPr>
      <w:r w:rsidRPr="007907F1">
        <w:rPr>
          <w:rFonts w:ascii="Arial" w:eastAsia="Times New Roman" w:hAnsi="Arial" w:cs="Arial"/>
          <w:color w:val="000000"/>
          <w:sz w:val="24"/>
          <w:szCs w:val="24"/>
          <w:lang w:eastAsia="es-ES"/>
        </w:rPr>
        <w:t>Los principales factores que se asocian con la percepción de un mal estado de salud en los mayores son los </w:t>
      </w:r>
      <w:r w:rsidRPr="007907F1">
        <w:rPr>
          <w:rFonts w:ascii="Arial" w:eastAsia="Times New Roman" w:hAnsi="Arial" w:cs="Arial"/>
          <w:bCs/>
          <w:color w:val="000000"/>
          <w:sz w:val="24"/>
          <w:szCs w:val="24"/>
          <w:lang w:eastAsia="es-ES"/>
        </w:rPr>
        <w:t>trastornos de ansiedad producidos por la movilidad</w:t>
      </w:r>
      <w:r w:rsidRPr="007907F1">
        <w:rPr>
          <w:rFonts w:ascii="Arial" w:eastAsia="Times New Roman" w:hAnsi="Arial" w:cs="Arial"/>
          <w:color w:val="000000"/>
          <w:sz w:val="24"/>
          <w:szCs w:val="24"/>
          <w:lang w:eastAsia="es-ES"/>
        </w:rPr>
        <w:t>. El ejercicio físico moderado tiene múltiples ventajas y, en concreto, la </w:t>
      </w:r>
      <w:r w:rsidRPr="007907F1">
        <w:rPr>
          <w:rFonts w:ascii="Arial" w:eastAsia="Times New Roman" w:hAnsi="Arial" w:cs="Arial"/>
          <w:bCs/>
          <w:color w:val="000000"/>
          <w:sz w:val="24"/>
          <w:szCs w:val="24"/>
          <w:lang w:eastAsia="es-ES"/>
        </w:rPr>
        <w:t>actividad física en el agua</w:t>
      </w:r>
      <w:r w:rsidRPr="007907F1">
        <w:rPr>
          <w:rFonts w:ascii="Arial" w:eastAsia="Times New Roman" w:hAnsi="Arial" w:cs="Arial"/>
          <w:color w:val="000000"/>
          <w:sz w:val="24"/>
          <w:szCs w:val="24"/>
          <w:lang w:eastAsia="es-ES"/>
        </w:rPr>
        <w:t> es muy beneficiosa, tal y como nos explican en esta artículo los especialistas de </w:t>
      </w:r>
      <w:proofErr w:type="spellStart"/>
      <w:r w:rsidRPr="007907F1">
        <w:rPr>
          <w:rFonts w:ascii="Arial" w:eastAsia="Times New Roman" w:hAnsi="Arial" w:cs="Arial"/>
          <w:bCs/>
          <w:color w:val="000000"/>
          <w:sz w:val="24"/>
          <w:szCs w:val="24"/>
          <w:lang w:eastAsia="es-ES"/>
        </w:rPr>
        <w:t>Lepant</w:t>
      </w:r>
      <w:proofErr w:type="spellEnd"/>
      <w:r w:rsidRPr="007907F1">
        <w:rPr>
          <w:rFonts w:ascii="Arial" w:eastAsia="Times New Roman" w:hAnsi="Arial" w:cs="Arial"/>
          <w:bCs/>
          <w:color w:val="000000"/>
          <w:sz w:val="24"/>
          <w:szCs w:val="24"/>
          <w:lang w:eastAsia="es-ES"/>
        </w:rPr>
        <w:t xml:space="preserve"> Residencial</w:t>
      </w:r>
      <w:r w:rsidRPr="007907F1">
        <w:rPr>
          <w:rFonts w:ascii="Arial" w:eastAsia="Times New Roman" w:hAnsi="Arial" w:cs="Arial"/>
          <w:color w:val="000000"/>
          <w:sz w:val="24"/>
          <w:szCs w:val="24"/>
          <w:lang w:eastAsia="es-ES"/>
        </w:rPr>
        <w:t>.</w:t>
      </w:r>
    </w:p>
    <w:p w:rsidR="007907F1" w:rsidRPr="007907F1" w:rsidRDefault="007907F1" w:rsidP="007907F1">
      <w:pPr>
        <w:shd w:val="clear" w:color="auto" w:fill="FFFFFF"/>
        <w:spacing w:after="0" w:line="270" w:lineRule="atLeast"/>
        <w:jc w:val="center"/>
        <w:rPr>
          <w:rFonts w:ascii="Arial" w:eastAsia="Times New Roman" w:hAnsi="Arial" w:cs="Arial"/>
          <w:color w:val="666666"/>
          <w:sz w:val="24"/>
          <w:szCs w:val="24"/>
          <w:lang w:eastAsia="es-ES"/>
        </w:rPr>
      </w:pPr>
      <w:r w:rsidRPr="007907F1">
        <w:rPr>
          <w:rFonts w:ascii="Arial" w:eastAsia="Times New Roman" w:hAnsi="Arial" w:cs="Arial"/>
          <w:noProof/>
          <w:color w:val="0BA6B5"/>
          <w:sz w:val="24"/>
          <w:szCs w:val="24"/>
          <w:lang w:eastAsia="es-ES"/>
        </w:rPr>
        <w:drawing>
          <wp:inline distT="0" distB="0" distL="0" distR="0">
            <wp:extent cx="2667000" cy="1619250"/>
            <wp:effectExtent l="19050" t="0" r="0" b="0"/>
            <wp:docPr id="1" name="Imagen 1" descr="Geriatricarea ejercicio en el agua Lepant Residencia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iatricarea ejercicio en el agua Lepant Residencial">
                      <a:hlinkClick r:id="rId6"/>
                    </pic:cNvPr>
                    <pic:cNvPicPr>
                      <a:picLocks noChangeAspect="1" noChangeArrowheads="1"/>
                    </pic:cNvPicPr>
                  </pic:nvPicPr>
                  <pic:blipFill>
                    <a:blip r:embed="rId7" cstate="print"/>
                    <a:srcRect/>
                    <a:stretch>
                      <a:fillRect/>
                    </a:stretch>
                  </pic:blipFill>
                  <pic:spPr bwMode="auto">
                    <a:xfrm>
                      <a:off x="0" y="0"/>
                      <a:ext cx="2667000" cy="1619250"/>
                    </a:xfrm>
                    <a:prstGeom prst="rect">
                      <a:avLst/>
                    </a:prstGeom>
                    <a:noFill/>
                    <a:ln w="9525">
                      <a:noFill/>
                      <a:miter lim="800000"/>
                      <a:headEnd/>
                      <a:tailEnd/>
                    </a:ln>
                  </pic:spPr>
                </pic:pic>
              </a:graphicData>
            </a:graphic>
          </wp:inline>
        </w:drawing>
      </w:r>
    </w:p>
    <w:p w:rsidR="007907F1" w:rsidRPr="007907F1" w:rsidRDefault="007907F1" w:rsidP="007907F1">
      <w:pPr>
        <w:shd w:val="clear" w:color="auto" w:fill="FFFFFF"/>
        <w:spacing w:after="150" w:line="270" w:lineRule="atLeast"/>
        <w:jc w:val="center"/>
        <w:rPr>
          <w:rFonts w:ascii="Arial" w:eastAsia="Times New Roman" w:hAnsi="Arial" w:cs="Arial"/>
          <w:b/>
          <w:color w:val="666666"/>
          <w:sz w:val="24"/>
          <w:szCs w:val="24"/>
          <w:lang w:eastAsia="es-ES"/>
        </w:rPr>
      </w:pPr>
      <w:r w:rsidRPr="007907F1">
        <w:rPr>
          <w:rFonts w:ascii="Arial" w:eastAsia="Times New Roman" w:hAnsi="Arial" w:cs="Arial"/>
          <w:b/>
          <w:color w:val="666666"/>
          <w:sz w:val="24"/>
          <w:szCs w:val="24"/>
          <w:lang w:eastAsia="es-ES"/>
        </w:rPr>
        <w:t>Los ejercicios en el agua refuerzan los huesos y músculos de las personas mayores y mejoran su circulación linfática</w:t>
      </w:r>
    </w:p>
    <w:p w:rsidR="007907F1" w:rsidRDefault="007907F1" w:rsidP="007907F1">
      <w:pPr>
        <w:shd w:val="clear" w:color="auto" w:fill="FFFFFF"/>
        <w:spacing w:after="225" w:line="270" w:lineRule="atLeast"/>
        <w:rPr>
          <w:rFonts w:ascii="Arial" w:eastAsia="Times New Roman" w:hAnsi="Arial" w:cs="Arial"/>
          <w:color w:val="000000"/>
          <w:sz w:val="24"/>
          <w:szCs w:val="24"/>
          <w:lang w:eastAsia="es-ES"/>
        </w:rPr>
      </w:pPr>
    </w:p>
    <w:p w:rsidR="007907F1" w:rsidRPr="007907F1" w:rsidRDefault="007907F1" w:rsidP="007907F1">
      <w:pPr>
        <w:shd w:val="clear" w:color="auto" w:fill="FFFFFF"/>
        <w:spacing w:after="225" w:line="270" w:lineRule="atLeast"/>
        <w:rPr>
          <w:rFonts w:ascii="Arial" w:eastAsia="Times New Roman" w:hAnsi="Arial" w:cs="Arial"/>
          <w:color w:val="666666"/>
          <w:sz w:val="24"/>
          <w:szCs w:val="24"/>
          <w:lang w:eastAsia="es-ES"/>
        </w:rPr>
      </w:pPr>
      <w:r w:rsidRPr="007907F1">
        <w:rPr>
          <w:rFonts w:ascii="Arial" w:eastAsia="Times New Roman" w:hAnsi="Arial" w:cs="Arial"/>
          <w:color w:val="000000"/>
          <w:sz w:val="24"/>
          <w:szCs w:val="24"/>
          <w:lang w:eastAsia="es-ES"/>
        </w:rPr>
        <w:t>Hoy en día, en los países desarrollados llegar a una edad avanzada ha dejado de ser algo excepcional. Sin embargo muchas personas no logran envejecer con una buena calidad de vida. En este sentido, llevar una vida activa es básico a la hora de prevenir ciertas enfermedades o problemas de movilidad futuros.</w:t>
      </w:r>
    </w:p>
    <w:p w:rsidR="007907F1" w:rsidRPr="007907F1" w:rsidRDefault="007907F1" w:rsidP="007907F1">
      <w:pPr>
        <w:shd w:val="clear" w:color="auto" w:fill="FFFFFF"/>
        <w:spacing w:after="225" w:line="270" w:lineRule="atLeast"/>
        <w:rPr>
          <w:rFonts w:ascii="Arial" w:eastAsia="Times New Roman" w:hAnsi="Arial" w:cs="Arial"/>
          <w:color w:val="666666"/>
          <w:sz w:val="24"/>
          <w:szCs w:val="24"/>
          <w:lang w:eastAsia="es-ES"/>
        </w:rPr>
      </w:pPr>
      <w:r w:rsidRPr="007907F1">
        <w:rPr>
          <w:rFonts w:ascii="Arial" w:eastAsia="Times New Roman" w:hAnsi="Arial" w:cs="Arial"/>
          <w:color w:val="000000"/>
          <w:sz w:val="24"/>
          <w:szCs w:val="24"/>
          <w:lang w:eastAsia="es-ES"/>
        </w:rPr>
        <w:t>Según un estudio realizado a 911 personas mayores de 65 años, los principales factores que se asocian con la percepción de un mal estado de salud y mala calidad de vida son los trastornos de ansiedad producidos por la movilidad, entre otros, siendo la salud mental y la capacidad funcional (movilidad) los factores que más influyen en la percepción del estado de salud y la calidad de vida de las personas mayores.</w:t>
      </w:r>
    </w:p>
    <w:p w:rsidR="007907F1" w:rsidRPr="007907F1" w:rsidRDefault="007907F1" w:rsidP="007907F1">
      <w:pPr>
        <w:shd w:val="clear" w:color="auto" w:fill="FFFFFF"/>
        <w:spacing w:after="225" w:line="270" w:lineRule="atLeast"/>
        <w:rPr>
          <w:rFonts w:ascii="Arial" w:eastAsia="Times New Roman" w:hAnsi="Arial" w:cs="Arial"/>
          <w:color w:val="666666"/>
          <w:sz w:val="24"/>
          <w:szCs w:val="24"/>
          <w:lang w:eastAsia="es-ES"/>
        </w:rPr>
      </w:pPr>
      <w:r w:rsidRPr="007907F1">
        <w:rPr>
          <w:rFonts w:ascii="Arial" w:eastAsia="Times New Roman" w:hAnsi="Arial" w:cs="Arial"/>
          <w:color w:val="000000"/>
          <w:sz w:val="24"/>
          <w:szCs w:val="24"/>
          <w:lang w:eastAsia="es-ES"/>
        </w:rPr>
        <w:t>“Las personas mayores deben hacer ejercicio para mantener su cuerpo activo, ayudar a evitar la aparición de enfermedades como la diabetes o los problemas cardíacos, y reducir el dolor de la artritis”, comenta </w:t>
      </w:r>
      <w:proofErr w:type="spellStart"/>
      <w:r w:rsidRPr="007907F1">
        <w:rPr>
          <w:rFonts w:ascii="Arial" w:eastAsia="Times New Roman" w:hAnsi="Arial" w:cs="Arial"/>
          <w:bCs/>
          <w:color w:val="000000"/>
          <w:sz w:val="24"/>
          <w:szCs w:val="24"/>
          <w:lang w:eastAsia="es-ES"/>
        </w:rPr>
        <w:t>Maurici</w:t>
      </w:r>
      <w:proofErr w:type="spellEnd"/>
      <w:r w:rsidRPr="007907F1">
        <w:rPr>
          <w:rFonts w:ascii="Arial" w:eastAsia="Times New Roman" w:hAnsi="Arial" w:cs="Arial"/>
          <w:bCs/>
          <w:color w:val="000000"/>
          <w:sz w:val="24"/>
          <w:szCs w:val="24"/>
          <w:lang w:eastAsia="es-ES"/>
        </w:rPr>
        <w:t xml:space="preserve"> </w:t>
      </w:r>
      <w:proofErr w:type="spellStart"/>
      <w:r w:rsidRPr="007907F1">
        <w:rPr>
          <w:rFonts w:ascii="Arial" w:eastAsia="Times New Roman" w:hAnsi="Arial" w:cs="Arial"/>
          <w:bCs/>
          <w:color w:val="000000"/>
          <w:sz w:val="24"/>
          <w:szCs w:val="24"/>
          <w:lang w:eastAsia="es-ES"/>
        </w:rPr>
        <w:t>Raud</w:t>
      </w:r>
      <w:proofErr w:type="spellEnd"/>
      <w:r w:rsidRPr="007907F1">
        <w:rPr>
          <w:rFonts w:ascii="Arial" w:eastAsia="Times New Roman" w:hAnsi="Arial" w:cs="Arial"/>
          <w:color w:val="000000"/>
          <w:sz w:val="24"/>
          <w:szCs w:val="24"/>
          <w:lang w:eastAsia="es-ES"/>
        </w:rPr>
        <w:t>, fisioterapeuta en </w:t>
      </w:r>
      <w:proofErr w:type="spellStart"/>
      <w:r w:rsidRPr="007907F1">
        <w:rPr>
          <w:rFonts w:ascii="Arial" w:eastAsia="Times New Roman" w:hAnsi="Arial" w:cs="Arial"/>
          <w:bCs/>
          <w:color w:val="000000"/>
          <w:sz w:val="24"/>
          <w:szCs w:val="24"/>
          <w:lang w:eastAsia="es-ES"/>
        </w:rPr>
        <w:fldChar w:fldCharType="begin"/>
      </w:r>
      <w:r w:rsidRPr="007907F1">
        <w:rPr>
          <w:rFonts w:ascii="Arial" w:eastAsia="Times New Roman" w:hAnsi="Arial" w:cs="Arial"/>
          <w:bCs/>
          <w:color w:val="000000"/>
          <w:sz w:val="24"/>
          <w:szCs w:val="24"/>
          <w:lang w:eastAsia="es-ES"/>
        </w:rPr>
        <w:instrText xml:space="preserve"> HYPERLINK "http://www.lepantresidencial.com/" \t "_blank" </w:instrText>
      </w:r>
      <w:r w:rsidRPr="007907F1">
        <w:rPr>
          <w:rFonts w:ascii="Arial" w:eastAsia="Times New Roman" w:hAnsi="Arial" w:cs="Arial"/>
          <w:bCs/>
          <w:color w:val="000000"/>
          <w:sz w:val="24"/>
          <w:szCs w:val="24"/>
          <w:lang w:eastAsia="es-ES"/>
        </w:rPr>
        <w:fldChar w:fldCharType="separate"/>
      </w:r>
      <w:r w:rsidRPr="007907F1">
        <w:rPr>
          <w:rFonts w:ascii="Arial" w:eastAsia="Times New Roman" w:hAnsi="Arial" w:cs="Arial"/>
          <w:bCs/>
          <w:color w:val="0BA6B5"/>
          <w:sz w:val="24"/>
          <w:szCs w:val="24"/>
          <w:u w:val="single"/>
          <w:lang w:eastAsia="es-ES"/>
        </w:rPr>
        <w:t>Lepant</w:t>
      </w:r>
      <w:proofErr w:type="spellEnd"/>
      <w:r w:rsidRPr="007907F1">
        <w:rPr>
          <w:rFonts w:ascii="Arial" w:eastAsia="Times New Roman" w:hAnsi="Arial" w:cs="Arial"/>
          <w:bCs/>
          <w:color w:val="0BA6B5"/>
          <w:sz w:val="24"/>
          <w:szCs w:val="24"/>
          <w:u w:val="single"/>
          <w:lang w:eastAsia="es-ES"/>
        </w:rPr>
        <w:t xml:space="preserve"> Residencial</w:t>
      </w:r>
      <w:r w:rsidRPr="007907F1">
        <w:rPr>
          <w:rFonts w:ascii="Arial" w:eastAsia="Times New Roman" w:hAnsi="Arial" w:cs="Arial"/>
          <w:bCs/>
          <w:color w:val="000000"/>
          <w:sz w:val="24"/>
          <w:szCs w:val="24"/>
          <w:lang w:eastAsia="es-ES"/>
        </w:rPr>
        <w:fldChar w:fldCharType="end"/>
      </w:r>
      <w:r w:rsidRPr="007907F1">
        <w:rPr>
          <w:rFonts w:ascii="Arial" w:eastAsia="Times New Roman" w:hAnsi="Arial" w:cs="Arial"/>
          <w:color w:val="000000"/>
          <w:sz w:val="24"/>
          <w:szCs w:val="24"/>
          <w:lang w:eastAsia="es-ES"/>
        </w:rPr>
        <w:t>. El ejercicio físico también favorece el buen humor y ayuda a reducir problemas psicológicos como la depresión. Además, ayuda a mantener o aumentar la autonomía, que en estas edades empieza a disminuir.</w:t>
      </w:r>
    </w:p>
    <w:p w:rsidR="007907F1" w:rsidRPr="007907F1" w:rsidRDefault="007907F1" w:rsidP="007907F1">
      <w:pPr>
        <w:shd w:val="clear" w:color="auto" w:fill="FFFFFF"/>
        <w:spacing w:after="225" w:line="270" w:lineRule="atLeast"/>
        <w:rPr>
          <w:rFonts w:ascii="Arial" w:eastAsia="Times New Roman" w:hAnsi="Arial" w:cs="Arial"/>
          <w:color w:val="666666"/>
          <w:sz w:val="24"/>
          <w:szCs w:val="24"/>
          <w:lang w:eastAsia="es-ES"/>
        </w:rPr>
      </w:pPr>
      <w:r w:rsidRPr="007907F1">
        <w:rPr>
          <w:rFonts w:ascii="Arial" w:eastAsia="Times New Roman" w:hAnsi="Arial" w:cs="Arial"/>
          <w:color w:val="000000"/>
          <w:sz w:val="24"/>
          <w:szCs w:val="24"/>
          <w:lang w:eastAsia="es-ES"/>
        </w:rPr>
        <w:t xml:space="preserve">Son muchos los ejercicios que las personas mayores pueden hacer para mantenerse activas, como por ejemplo caminar, ir en bicicleta, practicar yoga o </w:t>
      </w:r>
      <w:proofErr w:type="spellStart"/>
      <w:r w:rsidRPr="007907F1">
        <w:rPr>
          <w:rFonts w:ascii="Arial" w:eastAsia="Times New Roman" w:hAnsi="Arial" w:cs="Arial"/>
          <w:color w:val="000000"/>
          <w:sz w:val="24"/>
          <w:szCs w:val="24"/>
          <w:lang w:eastAsia="es-ES"/>
        </w:rPr>
        <w:t>pilates</w:t>
      </w:r>
      <w:proofErr w:type="spellEnd"/>
      <w:r w:rsidRPr="007907F1">
        <w:rPr>
          <w:rFonts w:ascii="Arial" w:eastAsia="Times New Roman" w:hAnsi="Arial" w:cs="Arial"/>
          <w:color w:val="000000"/>
          <w:sz w:val="24"/>
          <w:szCs w:val="24"/>
          <w:lang w:eastAsia="es-ES"/>
        </w:rPr>
        <w:t xml:space="preserve"> o nadar. Desde </w:t>
      </w:r>
      <w:proofErr w:type="spellStart"/>
      <w:r w:rsidRPr="007907F1">
        <w:rPr>
          <w:rFonts w:ascii="Arial" w:eastAsia="Times New Roman" w:hAnsi="Arial" w:cs="Arial"/>
          <w:color w:val="000000"/>
          <w:sz w:val="24"/>
          <w:szCs w:val="24"/>
          <w:lang w:eastAsia="es-ES"/>
        </w:rPr>
        <w:t>Lepant</w:t>
      </w:r>
      <w:proofErr w:type="spellEnd"/>
      <w:r w:rsidRPr="007907F1">
        <w:rPr>
          <w:rFonts w:ascii="Arial" w:eastAsia="Times New Roman" w:hAnsi="Arial" w:cs="Arial"/>
          <w:color w:val="000000"/>
          <w:sz w:val="24"/>
          <w:szCs w:val="24"/>
          <w:lang w:eastAsia="es-ES"/>
        </w:rPr>
        <w:t xml:space="preserve"> Residencial se destacan los </w:t>
      </w:r>
      <w:r w:rsidRPr="007907F1">
        <w:rPr>
          <w:rFonts w:ascii="Arial" w:eastAsia="Times New Roman" w:hAnsi="Arial" w:cs="Arial"/>
          <w:bCs/>
          <w:color w:val="000000"/>
          <w:sz w:val="24"/>
          <w:szCs w:val="24"/>
          <w:lang w:eastAsia="es-ES"/>
        </w:rPr>
        <w:t>beneficios que se obtienen gracias a la actividad física en el agua</w:t>
      </w:r>
      <w:r w:rsidRPr="007907F1">
        <w:rPr>
          <w:rFonts w:ascii="Arial" w:eastAsia="Times New Roman" w:hAnsi="Arial" w:cs="Arial"/>
          <w:color w:val="000000"/>
          <w:sz w:val="24"/>
          <w:szCs w:val="24"/>
          <w:lang w:eastAsia="es-ES"/>
        </w:rPr>
        <w:t>. “El ejercicio en el agua refuerza los huesos y músculos de las personas mayores y mejora su circulación linfática”, afirma </w:t>
      </w:r>
      <w:r w:rsidRPr="007907F1">
        <w:rPr>
          <w:rFonts w:ascii="Arial" w:eastAsia="Times New Roman" w:hAnsi="Arial" w:cs="Arial"/>
          <w:bCs/>
          <w:color w:val="000000"/>
          <w:sz w:val="24"/>
          <w:szCs w:val="24"/>
          <w:lang w:eastAsia="es-ES"/>
        </w:rPr>
        <w:t>Ariadna Martín</w:t>
      </w:r>
      <w:r w:rsidRPr="007907F1">
        <w:rPr>
          <w:rFonts w:ascii="Arial" w:eastAsia="Times New Roman" w:hAnsi="Arial" w:cs="Arial"/>
          <w:color w:val="000000"/>
          <w:sz w:val="24"/>
          <w:szCs w:val="24"/>
          <w:lang w:eastAsia="es-ES"/>
        </w:rPr>
        <w:t xml:space="preserve">, fisioterapeuta en </w:t>
      </w:r>
      <w:proofErr w:type="spellStart"/>
      <w:r w:rsidRPr="007907F1">
        <w:rPr>
          <w:rFonts w:ascii="Arial" w:eastAsia="Times New Roman" w:hAnsi="Arial" w:cs="Arial"/>
          <w:color w:val="000000"/>
          <w:sz w:val="24"/>
          <w:szCs w:val="24"/>
          <w:lang w:eastAsia="es-ES"/>
        </w:rPr>
        <w:t>Lepant</w:t>
      </w:r>
      <w:proofErr w:type="spellEnd"/>
      <w:r w:rsidRPr="007907F1">
        <w:rPr>
          <w:rFonts w:ascii="Arial" w:eastAsia="Times New Roman" w:hAnsi="Arial" w:cs="Arial"/>
          <w:color w:val="000000"/>
          <w:sz w:val="24"/>
          <w:szCs w:val="24"/>
          <w:lang w:eastAsia="es-ES"/>
        </w:rPr>
        <w:t xml:space="preserve"> Residencial. Además, como dentro del agua se pesa menos, las personas </w:t>
      </w:r>
      <w:r w:rsidRPr="007907F1">
        <w:rPr>
          <w:rFonts w:ascii="Arial" w:eastAsia="Times New Roman" w:hAnsi="Arial" w:cs="Arial"/>
          <w:color w:val="000000"/>
          <w:sz w:val="24"/>
          <w:szCs w:val="24"/>
          <w:lang w:eastAsia="es-ES"/>
        </w:rPr>
        <w:lastRenderedPageBreak/>
        <w:t>mayores pueden realizar sin problemas ejercicios que no podrían hacer fuera del agua (subir piernas, saltar).</w:t>
      </w:r>
    </w:p>
    <w:p w:rsidR="007907F1" w:rsidRPr="007907F1" w:rsidRDefault="007907F1" w:rsidP="007907F1">
      <w:pPr>
        <w:shd w:val="clear" w:color="auto" w:fill="FFFFFF"/>
        <w:spacing w:after="225" w:line="270" w:lineRule="atLeast"/>
        <w:rPr>
          <w:rFonts w:ascii="Arial" w:eastAsia="Times New Roman" w:hAnsi="Arial" w:cs="Arial"/>
          <w:color w:val="666666"/>
          <w:sz w:val="24"/>
          <w:szCs w:val="24"/>
          <w:lang w:eastAsia="es-ES"/>
        </w:rPr>
      </w:pPr>
      <w:r w:rsidRPr="007907F1">
        <w:rPr>
          <w:rFonts w:ascii="Arial" w:eastAsia="Times New Roman" w:hAnsi="Arial" w:cs="Arial"/>
          <w:color w:val="000000"/>
          <w:sz w:val="24"/>
          <w:szCs w:val="24"/>
          <w:lang w:eastAsia="es-ES"/>
        </w:rPr>
        <w:t>En las sesiones de piscina se ejercitan extremidades superiores e inferiores a través de juegos de pelota y aros. Del mismo modo, también es posible realizar ejercicios de relajación muscular y mental mediante sesiones de hidromasaje. Además, tal y como destacan desde </w:t>
      </w:r>
      <w:proofErr w:type="spellStart"/>
      <w:r w:rsidRPr="007907F1">
        <w:rPr>
          <w:rFonts w:ascii="Arial" w:eastAsia="Times New Roman" w:hAnsi="Arial" w:cs="Arial"/>
          <w:bCs/>
          <w:color w:val="000000"/>
          <w:sz w:val="24"/>
          <w:szCs w:val="24"/>
          <w:lang w:eastAsia="es-ES"/>
        </w:rPr>
        <w:fldChar w:fldCharType="begin"/>
      </w:r>
      <w:r w:rsidRPr="007907F1">
        <w:rPr>
          <w:rFonts w:ascii="Arial" w:eastAsia="Times New Roman" w:hAnsi="Arial" w:cs="Arial"/>
          <w:bCs/>
          <w:color w:val="000000"/>
          <w:sz w:val="24"/>
          <w:szCs w:val="24"/>
          <w:lang w:eastAsia="es-ES"/>
        </w:rPr>
        <w:instrText xml:space="preserve"> HYPERLINK "http://www.lepantresidencial.com/" \t "_blank" </w:instrText>
      </w:r>
      <w:r w:rsidRPr="007907F1">
        <w:rPr>
          <w:rFonts w:ascii="Arial" w:eastAsia="Times New Roman" w:hAnsi="Arial" w:cs="Arial"/>
          <w:bCs/>
          <w:color w:val="000000"/>
          <w:sz w:val="24"/>
          <w:szCs w:val="24"/>
          <w:lang w:eastAsia="es-ES"/>
        </w:rPr>
        <w:fldChar w:fldCharType="separate"/>
      </w:r>
      <w:r w:rsidRPr="007907F1">
        <w:rPr>
          <w:rFonts w:ascii="Arial" w:eastAsia="Times New Roman" w:hAnsi="Arial" w:cs="Arial"/>
          <w:bCs/>
          <w:color w:val="0BA6B5"/>
          <w:sz w:val="24"/>
          <w:szCs w:val="24"/>
          <w:u w:val="single"/>
          <w:lang w:eastAsia="es-ES"/>
        </w:rPr>
        <w:t>Lepant</w:t>
      </w:r>
      <w:proofErr w:type="spellEnd"/>
      <w:r w:rsidRPr="007907F1">
        <w:rPr>
          <w:rFonts w:ascii="Arial" w:eastAsia="Times New Roman" w:hAnsi="Arial" w:cs="Arial"/>
          <w:bCs/>
          <w:color w:val="0BA6B5"/>
          <w:sz w:val="24"/>
          <w:szCs w:val="24"/>
          <w:u w:val="single"/>
          <w:lang w:eastAsia="es-ES"/>
        </w:rPr>
        <w:t xml:space="preserve"> Residencial</w:t>
      </w:r>
      <w:r w:rsidRPr="007907F1">
        <w:rPr>
          <w:rFonts w:ascii="Arial" w:eastAsia="Times New Roman" w:hAnsi="Arial" w:cs="Arial"/>
          <w:bCs/>
          <w:color w:val="000000"/>
          <w:sz w:val="24"/>
          <w:szCs w:val="24"/>
          <w:lang w:eastAsia="es-ES"/>
        </w:rPr>
        <w:fldChar w:fldCharType="end"/>
      </w:r>
      <w:r w:rsidRPr="007907F1">
        <w:rPr>
          <w:rFonts w:ascii="Arial" w:eastAsia="Times New Roman" w:hAnsi="Arial" w:cs="Arial"/>
          <w:color w:val="000000"/>
          <w:sz w:val="24"/>
          <w:szCs w:val="24"/>
          <w:lang w:eastAsia="es-ES"/>
        </w:rPr>
        <w:t> no hace falta saber nadar para utilizar la piscina. Los ejercicios se pueden hacer perfectamente sin que el agua cubra la totalidad del cuerpo, incluso de pueden hacer sentados.</w:t>
      </w:r>
    </w:p>
    <w:p w:rsidR="007907F1" w:rsidRPr="007907F1" w:rsidRDefault="007907F1" w:rsidP="007907F1">
      <w:pPr>
        <w:shd w:val="clear" w:color="auto" w:fill="FFFFFF"/>
        <w:spacing w:after="225" w:line="270" w:lineRule="atLeast"/>
        <w:rPr>
          <w:rFonts w:ascii="Arial" w:eastAsia="Times New Roman" w:hAnsi="Arial" w:cs="Arial"/>
          <w:color w:val="666666"/>
          <w:sz w:val="24"/>
          <w:szCs w:val="24"/>
          <w:lang w:eastAsia="es-ES"/>
        </w:rPr>
      </w:pPr>
      <w:r w:rsidRPr="007907F1">
        <w:rPr>
          <w:rFonts w:ascii="Arial" w:eastAsia="Times New Roman" w:hAnsi="Arial" w:cs="Arial"/>
          <w:color w:val="000000"/>
          <w:sz w:val="24"/>
          <w:szCs w:val="24"/>
          <w:lang w:eastAsia="es-ES"/>
        </w:rPr>
        <w:t>En definitiva, es muy recomendable la </w:t>
      </w:r>
      <w:r w:rsidRPr="007907F1">
        <w:rPr>
          <w:rFonts w:ascii="Arial" w:eastAsia="Times New Roman" w:hAnsi="Arial" w:cs="Arial"/>
          <w:bCs/>
          <w:color w:val="000000"/>
          <w:sz w:val="24"/>
          <w:szCs w:val="24"/>
          <w:lang w:eastAsia="es-ES"/>
        </w:rPr>
        <w:t>función rehabilitadora del ejercicio en el agua</w:t>
      </w:r>
      <w:r w:rsidRPr="007907F1">
        <w:rPr>
          <w:rFonts w:ascii="Arial" w:eastAsia="Times New Roman" w:hAnsi="Arial" w:cs="Arial"/>
          <w:color w:val="000000"/>
          <w:sz w:val="24"/>
          <w:szCs w:val="24"/>
          <w:lang w:eastAsia="es-ES"/>
        </w:rPr>
        <w:t> para el mantenimiento de la buena salud física de nuestros mayores.</w:t>
      </w:r>
    </w:p>
    <w:p w:rsidR="007907F1" w:rsidRPr="007907F1" w:rsidRDefault="007907F1" w:rsidP="007907F1">
      <w:pPr>
        <w:shd w:val="clear" w:color="auto" w:fill="FFFFFF"/>
        <w:spacing w:after="0" w:line="270" w:lineRule="atLeast"/>
        <w:rPr>
          <w:rFonts w:ascii="Arial" w:eastAsia="Times New Roman" w:hAnsi="Arial" w:cs="Arial"/>
          <w:color w:val="666666"/>
          <w:sz w:val="24"/>
          <w:szCs w:val="24"/>
          <w:lang w:eastAsia="es-ES"/>
        </w:rPr>
      </w:pPr>
    </w:p>
    <w:p w:rsidR="002B04C1" w:rsidRPr="007907F1" w:rsidRDefault="002B04C1" w:rsidP="007907F1">
      <w:pPr>
        <w:rPr>
          <w:sz w:val="24"/>
          <w:szCs w:val="24"/>
          <w:lang w:val="en-US"/>
        </w:rPr>
      </w:pPr>
    </w:p>
    <w:sectPr w:rsidR="002B04C1" w:rsidRPr="007907F1" w:rsidSect="002B04C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AA695C"/>
    <w:multiLevelType w:val="multilevel"/>
    <w:tmpl w:val="74DA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3EF77C2"/>
    <w:multiLevelType w:val="multilevel"/>
    <w:tmpl w:val="5198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907F1"/>
    <w:rsid w:val="002B04C1"/>
    <w:rsid w:val="007907F1"/>
    <w:rsid w:val="00825D0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4C1"/>
  </w:style>
  <w:style w:type="paragraph" w:styleId="Ttulo1">
    <w:name w:val="heading 1"/>
    <w:basedOn w:val="Normal"/>
    <w:link w:val="Ttulo1Car"/>
    <w:uiPriority w:val="9"/>
    <w:qFormat/>
    <w:rsid w:val="007907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link w:val="Ttulo3Car"/>
    <w:uiPriority w:val="9"/>
    <w:qFormat/>
    <w:rsid w:val="007907F1"/>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07F1"/>
    <w:rPr>
      <w:rFonts w:ascii="Times New Roman" w:eastAsia="Times New Roman" w:hAnsi="Times New Roman" w:cs="Times New Roman"/>
      <w:b/>
      <w:bCs/>
      <w:kern w:val="36"/>
      <w:sz w:val="48"/>
      <w:szCs w:val="48"/>
      <w:lang w:eastAsia="es-ES"/>
    </w:rPr>
  </w:style>
  <w:style w:type="character" w:customStyle="1" w:styleId="Ttulo3Car">
    <w:name w:val="Título 3 Car"/>
    <w:basedOn w:val="Fuentedeprrafopredeter"/>
    <w:link w:val="Ttulo3"/>
    <w:uiPriority w:val="9"/>
    <w:rsid w:val="007907F1"/>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7907F1"/>
    <w:rPr>
      <w:color w:val="0000FF"/>
      <w:u w:val="single"/>
    </w:rPr>
  </w:style>
  <w:style w:type="paragraph" w:styleId="NormalWeb">
    <w:name w:val="Normal (Web)"/>
    <w:basedOn w:val="Normal"/>
    <w:uiPriority w:val="99"/>
    <w:semiHidden/>
    <w:unhideWhenUsed/>
    <w:rsid w:val="007907F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7907F1"/>
  </w:style>
  <w:style w:type="character" w:styleId="Textoennegrita">
    <w:name w:val="Strong"/>
    <w:basedOn w:val="Fuentedeprrafopredeter"/>
    <w:uiPriority w:val="22"/>
    <w:qFormat/>
    <w:rsid w:val="007907F1"/>
    <w:rPr>
      <w:b/>
      <w:bCs/>
    </w:rPr>
  </w:style>
  <w:style w:type="paragraph" w:customStyle="1" w:styleId="wp-caption-text">
    <w:name w:val="wp-caption-text"/>
    <w:basedOn w:val="Normal"/>
    <w:rsid w:val="007907F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z-Principiodelformulario">
    <w:name w:val="HTML Top of Form"/>
    <w:basedOn w:val="Normal"/>
    <w:next w:val="Normal"/>
    <w:link w:val="z-PrincipiodelformularioCar"/>
    <w:hidden/>
    <w:uiPriority w:val="99"/>
    <w:semiHidden/>
    <w:unhideWhenUsed/>
    <w:rsid w:val="007907F1"/>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7907F1"/>
    <w:rPr>
      <w:rFonts w:ascii="Arial" w:eastAsia="Times New Roman" w:hAnsi="Arial" w:cs="Arial"/>
      <w:vanish/>
      <w:sz w:val="16"/>
      <w:szCs w:val="16"/>
      <w:lang w:eastAsia="es-ES"/>
    </w:rPr>
  </w:style>
  <w:style w:type="paragraph" w:customStyle="1" w:styleId="wysija-paragraph">
    <w:name w:val="wysija-paragraph"/>
    <w:basedOn w:val="Normal"/>
    <w:rsid w:val="007907F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wysija-required">
    <w:name w:val="wysija-required"/>
    <w:basedOn w:val="Fuentedeprrafopredeter"/>
    <w:rsid w:val="007907F1"/>
  </w:style>
  <w:style w:type="paragraph" w:styleId="z-Finaldelformulario">
    <w:name w:val="HTML Bottom of Form"/>
    <w:basedOn w:val="Normal"/>
    <w:next w:val="Normal"/>
    <w:link w:val="z-FinaldelformularioCar"/>
    <w:hidden/>
    <w:uiPriority w:val="99"/>
    <w:semiHidden/>
    <w:unhideWhenUsed/>
    <w:rsid w:val="007907F1"/>
    <w:pPr>
      <w:pBdr>
        <w:top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7907F1"/>
    <w:rPr>
      <w:rFonts w:ascii="Arial" w:eastAsia="Times New Roman" w:hAnsi="Arial" w:cs="Arial"/>
      <w:vanish/>
      <w:sz w:val="16"/>
      <w:szCs w:val="16"/>
      <w:lang w:eastAsia="es-ES"/>
    </w:rPr>
  </w:style>
  <w:style w:type="character" w:customStyle="1" w:styleId="cats">
    <w:name w:val="cats"/>
    <w:basedOn w:val="Fuentedeprrafopredeter"/>
    <w:rsid w:val="007907F1"/>
  </w:style>
  <w:style w:type="character" w:customStyle="1" w:styleId="required">
    <w:name w:val="required"/>
    <w:basedOn w:val="Fuentedeprrafopredeter"/>
    <w:rsid w:val="007907F1"/>
  </w:style>
  <w:style w:type="paragraph" w:customStyle="1" w:styleId="button-submit">
    <w:name w:val="button-submit"/>
    <w:basedOn w:val="Normal"/>
    <w:rsid w:val="007907F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ost-title">
    <w:name w:val="post-title"/>
    <w:basedOn w:val="Normal"/>
    <w:rsid w:val="007907F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907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07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8570242">
      <w:bodyDiv w:val="1"/>
      <w:marLeft w:val="0"/>
      <w:marRight w:val="0"/>
      <w:marTop w:val="0"/>
      <w:marBottom w:val="0"/>
      <w:divBdr>
        <w:top w:val="none" w:sz="0" w:space="0" w:color="auto"/>
        <w:left w:val="none" w:sz="0" w:space="0" w:color="auto"/>
        <w:bottom w:val="none" w:sz="0" w:space="0" w:color="auto"/>
        <w:right w:val="none" w:sz="0" w:space="0" w:color="auto"/>
      </w:divBdr>
      <w:divsChild>
        <w:div w:id="683090648">
          <w:marLeft w:val="0"/>
          <w:marRight w:val="0"/>
          <w:marTop w:val="0"/>
          <w:marBottom w:val="0"/>
          <w:divBdr>
            <w:top w:val="none" w:sz="0" w:space="0" w:color="auto"/>
            <w:left w:val="none" w:sz="0" w:space="0" w:color="auto"/>
            <w:bottom w:val="none" w:sz="0" w:space="0" w:color="auto"/>
            <w:right w:val="none" w:sz="0" w:space="0" w:color="auto"/>
          </w:divBdr>
          <w:divsChild>
            <w:div w:id="1322655639">
              <w:marLeft w:val="0"/>
              <w:marRight w:val="0"/>
              <w:marTop w:val="0"/>
              <w:marBottom w:val="225"/>
              <w:divBdr>
                <w:top w:val="single" w:sz="6" w:space="15" w:color="DDDDDD"/>
                <w:left w:val="single" w:sz="6" w:space="15" w:color="DDDDDD"/>
                <w:bottom w:val="single" w:sz="6" w:space="15" w:color="DDDDDD"/>
                <w:right w:val="single" w:sz="6" w:space="15" w:color="DDDDDD"/>
              </w:divBdr>
              <w:divsChild>
                <w:div w:id="5796197">
                  <w:marLeft w:val="0"/>
                  <w:marRight w:val="0"/>
                  <w:marTop w:val="0"/>
                  <w:marBottom w:val="0"/>
                  <w:divBdr>
                    <w:top w:val="none" w:sz="0" w:space="0" w:color="auto"/>
                    <w:left w:val="none" w:sz="0" w:space="0" w:color="auto"/>
                    <w:bottom w:val="none" w:sz="0" w:space="0" w:color="auto"/>
                    <w:right w:val="none" w:sz="0" w:space="0" w:color="auto"/>
                  </w:divBdr>
                  <w:divsChild>
                    <w:div w:id="744497292">
                      <w:marLeft w:val="0"/>
                      <w:marRight w:val="0"/>
                      <w:marTop w:val="0"/>
                      <w:marBottom w:val="0"/>
                      <w:divBdr>
                        <w:top w:val="none" w:sz="0" w:space="0" w:color="auto"/>
                        <w:left w:val="none" w:sz="0" w:space="0" w:color="auto"/>
                        <w:bottom w:val="none" w:sz="0" w:space="0" w:color="auto"/>
                        <w:right w:val="none" w:sz="0" w:space="0" w:color="auto"/>
                      </w:divBdr>
                      <w:divsChild>
                        <w:div w:id="120927331">
                          <w:marLeft w:val="150"/>
                          <w:marRight w:val="150"/>
                          <w:marTop w:val="0"/>
                          <w:marBottom w:val="150"/>
                          <w:divBdr>
                            <w:top w:val="single" w:sz="6" w:space="4" w:color="E5E5E5"/>
                            <w:left w:val="single" w:sz="6" w:space="0" w:color="E5E5E5"/>
                            <w:bottom w:val="single" w:sz="6" w:space="0" w:color="E5E5E5"/>
                            <w:right w:val="single" w:sz="6" w:space="0" w:color="E5E5E5"/>
                          </w:divBdr>
                        </w:div>
                        <w:div w:id="1339119117">
                          <w:marLeft w:val="0"/>
                          <w:marRight w:val="0"/>
                          <w:marTop w:val="0"/>
                          <w:marBottom w:val="0"/>
                          <w:divBdr>
                            <w:top w:val="none" w:sz="0" w:space="0" w:color="auto"/>
                            <w:left w:val="none" w:sz="0" w:space="0" w:color="auto"/>
                            <w:bottom w:val="none" w:sz="0" w:space="0" w:color="auto"/>
                            <w:right w:val="none" w:sz="0" w:space="0" w:color="auto"/>
                          </w:divBdr>
                        </w:div>
                        <w:div w:id="77873698">
                          <w:marLeft w:val="0"/>
                          <w:marRight w:val="0"/>
                          <w:marTop w:val="225"/>
                          <w:marBottom w:val="0"/>
                          <w:divBdr>
                            <w:top w:val="none" w:sz="0" w:space="0" w:color="auto"/>
                            <w:left w:val="none" w:sz="0" w:space="0" w:color="auto"/>
                            <w:bottom w:val="none" w:sz="0" w:space="0" w:color="auto"/>
                            <w:right w:val="none" w:sz="0" w:space="0" w:color="auto"/>
                          </w:divBdr>
                          <w:divsChild>
                            <w:div w:id="1771927774">
                              <w:marLeft w:val="0"/>
                              <w:marRight w:val="0"/>
                              <w:marTop w:val="0"/>
                              <w:marBottom w:val="0"/>
                              <w:divBdr>
                                <w:top w:val="none" w:sz="0" w:space="0" w:color="auto"/>
                                <w:left w:val="none" w:sz="0" w:space="0" w:color="auto"/>
                                <w:bottom w:val="none" w:sz="0" w:space="0" w:color="auto"/>
                                <w:right w:val="none" w:sz="0" w:space="0" w:color="auto"/>
                              </w:divBdr>
                              <w:divsChild>
                                <w:div w:id="157581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06900">
                      <w:marLeft w:val="0"/>
                      <w:marRight w:val="0"/>
                      <w:marTop w:val="0"/>
                      <w:marBottom w:val="0"/>
                      <w:divBdr>
                        <w:top w:val="dotted" w:sz="6" w:space="4" w:color="DDDDDD"/>
                        <w:left w:val="none" w:sz="0" w:space="0" w:color="auto"/>
                        <w:bottom w:val="none" w:sz="0" w:space="0" w:color="auto"/>
                        <w:right w:val="none" w:sz="0" w:space="0" w:color="auto"/>
                      </w:divBdr>
                    </w:div>
                    <w:div w:id="1720474777">
                      <w:marLeft w:val="0"/>
                      <w:marRight w:val="0"/>
                      <w:marTop w:val="225"/>
                      <w:marBottom w:val="0"/>
                      <w:divBdr>
                        <w:top w:val="none" w:sz="0" w:space="0" w:color="auto"/>
                        <w:left w:val="none" w:sz="0" w:space="0" w:color="auto"/>
                        <w:bottom w:val="none" w:sz="0" w:space="0" w:color="auto"/>
                        <w:right w:val="none" w:sz="0" w:space="0" w:color="auto"/>
                      </w:divBdr>
                      <w:divsChild>
                        <w:div w:id="800922215">
                          <w:marLeft w:val="0"/>
                          <w:marRight w:val="0"/>
                          <w:marTop w:val="0"/>
                          <w:marBottom w:val="0"/>
                          <w:divBdr>
                            <w:top w:val="none" w:sz="0" w:space="0" w:color="auto"/>
                            <w:left w:val="none" w:sz="0" w:space="0" w:color="auto"/>
                            <w:bottom w:val="none" w:sz="0" w:space="0" w:color="auto"/>
                            <w:right w:val="none" w:sz="0" w:space="0" w:color="auto"/>
                          </w:divBdr>
                        </w:div>
                      </w:divsChild>
                    </w:div>
                    <w:div w:id="1310750511">
                      <w:marLeft w:val="0"/>
                      <w:marRight w:val="0"/>
                      <w:marTop w:val="15"/>
                      <w:marBottom w:val="0"/>
                      <w:divBdr>
                        <w:top w:val="none" w:sz="0" w:space="0" w:color="auto"/>
                        <w:left w:val="none" w:sz="0" w:space="0" w:color="auto"/>
                        <w:bottom w:val="none" w:sz="0" w:space="0" w:color="auto"/>
                        <w:right w:val="none" w:sz="0" w:space="0" w:color="auto"/>
                      </w:divBdr>
                      <w:divsChild>
                        <w:div w:id="1724209053">
                          <w:marLeft w:val="0"/>
                          <w:marRight w:val="0"/>
                          <w:marTop w:val="0"/>
                          <w:marBottom w:val="0"/>
                          <w:divBdr>
                            <w:top w:val="none" w:sz="0" w:space="0" w:color="auto"/>
                            <w:left w:val="none" w:sz="0" w:space="0" w:color="auto"/>
                            <w:bottom w:val="none" w:sz="0" w:space="0" w:color="auto"/>
                            <w:right w:val="none" w:sz="0" w:space="0" w:color="auto"/>
                          </w:divBdr>
                          <w:divsChild>
                            <w:div w:id="27467367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992178495">
              <w:marLeft w:val="0"/>
              <w:marRight w:val="0"/>
              <w:marTop w:val="450"/>
              <w:marBottom w:val="0"/>
              <w:divBdr>
                <w:top w:val="single" w:sz="6" w:space="15" w:color="DDDDDD"/>
                <w:left w:val="single" w:sz="6" w:space="15" w:color="DDDDDD"/>
                <w:bottom w:val="single" w:sz="6" w:space="15" w:color="DDDDDD"/>
                <w:right w:val="single" w:sz="6" w:space="15" w:color="DDDDDD"/>
              </w:divBdr>
              <w:divsChild>
                <w:div w:id="1488126581">
                  <w:marLeft w:val="0"/>
                  <w:marRight w:val="0"/>
                  <w:marTop w:val="0"/>
                  <w:marBottom w:val="0"/>
                  <w:divBdr>
                    <w:top w:val="none" w:sz="0" w:space="0" w:color="auto"/>
                    <w:left w:val="none" w:sz="0" w:space="0" w:color="auto"/>
                    <w:bottom w:val="none" w:sz="0" w:space="0" w:color="auto"/>
                    <w:right w:val="none" w:sz="0" w:space="0" w:color="auto"/>
                  </w:divBdr>
                  <w:divsChild>
                    <w:div w:id="1041246150">
                      <w:marLeft w:val="0"/>
                      <w:marRight w:val="0"/>
                      <w:marTop w:val="0"/>
                      <w:marBottom w:val="0"/>
                      <w:divBdr>
                        <w:top w:val="none" w:sz="0" w:space="0" w:color="auto"/>
                        <w:left w:val="none" w:sz="0" w:space="0" w:color="auto"/>
                        <w:bottom w:val="none" w:sz="0" w:space="0" w:color="auto"/>
                        <w:right w:val="none" w:sz="0" w:space="0" w:color="auto"/>
                      </w:divBdr>
                      <w:divsChild>
                        <w:div w:id="1289583205">
                          <w:marLeft w:val="0"/>
                          <w:marRight w:val="0"/>
                          <w:marTop w:val="0"/>
                          <w:marBottom w:val="0"/>
                          <w:divBdr>
                            <w:top w:val="none" w:sz="0" w:space="0" w:color="auto"/>
                            <w:left w:val="none" w:sz="0" w:space="0" w:color="auto"/>
                            <w:bottom w:val="none" w:sz="0" w:space="0" w:color="auto"/>
                            <w:right w:val="none" w:sz="0" w:space="0" w:color="auto"/>
                          </w:divBdr>
                          <w:divsChild>
                            <w:div w:id="1907300379">
                              <w:marLeft w:val="0"/>
                              <w:marRight w:val="0"/>
                              <w:marTop w:val="0"/>
                              <w:marBottom w:val="0"/>
                              <w:divBdr>
                                <w:top w:val="none" w:sz="0" w:space="0" w:color="auto"/>
                                <w:left w:val="none" w:sz="0" w:space="0" w:color="auto"/>
                                <w:bottom w:val="none" w:sz="0" w:space="0" w:color="auto"/>
                                <w:right w:val="none" w:sz="0" w:space="0" w:color="auto"/>
                              </w:divBdr>
                            </w:div>
                          </w:divsChild>
                        </w:div>
                        <w:div w:id="33226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284429">
          <w:marLeft w:val="0"/>
          <w:marRight w:val="0"/>
          <w:marTop w:val="0"/>
          <w:marBottom w:val="0"/>
          <w:divBdr>
            <w:top w:val="none" w:sz="0" w:space="0" w:color="auto"/>
            <w:left w:val="none" w:sz="0" w:space="0" w:color="auto"/>
            <w:bottom w:val="none" w:sz="0" w:space="0" w:color="auto"/>
            <w:right w:val="none" w:sz="0" w:space="0" w:color="auto"/>
          </w:divBdr>
          <w:divsChild>
            <w:div w:id="2095591784">
              <w:marLeft w:val="0"/>
              <w:marRight w:val="0"/>
              <w:marTop w:val="0"/>
              <w:marBottom w:val="450"/>
              <w:divBdr>
                <w:top w:val="single" w:sz="6" w:space="11" w:color="DDDDDD"/>
                <w:left w:val="single" w:sz="6" w:space="11" w:color="DDDDDD"/>
                <w:bottom w:val="single" w:sz="6" w:space="11" w:color="DDDDDD"/>
                <w:right w:val="single" w:sz="6" w:space="11" w:color="DDDDDD"/>
              </w:divBdr>
              <w:divsChild>
                <w:div w:id="1207572675">
                  <w:marLeft w:val="0"/>
                  <w:marRight w:val="0"/>
                  <w:marTop w:val="0"/>
                  <w:marBottom w:val="0"/>
                  <w:divBdr>
                    <w:top w:val="none" w:sz="0" w:space="0" w:color="auto"/>
                    <w:left w:val="none" w:sz="0" w:space="0" w:color="auto"/>
                    <w:bottom w:val="none" w:sz="0" w:space="0" w:color="auto"/>
                    <w:right w:val="none" w:sz="0" w:space="0" w:color="auto"/>
                  </w:divBdr>
                </w:div>
              </w:divsChild>
            </w:div>
            <w:div w:id="562328413">
              <w:marLeft w:val="0"/>
              <w:marRight w:val="0"/>
              <w:marTop w:val="0"/>
              <w:marBottom w:val="450"/>
              <w:divBdr>
                <w:top w:val="none" w:sz="0" w:space="0" w:color="auto"/>
                <w:left w:val="none" w:sz="0" w:space="0" w:color="auto"/>
                <w:bottom w:val="none" w:sz="0" w:space="0" w:color="auto"/>
                <w:right w:val="none" w:sz="0" w:space="0" w:color="auto"/>
              </w:divBdr>
              <w:divsChild>
                <w:div w:id="1209342094">
                  <w:marLeft w:val="0"/>
                  <w:marRight w:val="0"/>
                  <w:marTop w:val="0"/>
                  <w:marBottom w:val="0"/>
                  <w:divBdr>
                    <w:top w:val="none" w:sz="0" w:space="0" w:color="auto"/>
                    <w:left w:val="none" w:sz="0" w:space="0" w:color="auto"/>
                    <w:bottom w:val="none" w:sz="0" w:space="0" w:color="auto"/>
                    <w:right w:val="none" w:sz="0" w:space="0" w:color="auto"/>
                  </w:divBdr>
                  <w:divsChild>
                    <w:div w:id="179139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40061">
              <w:marLeft w:val="0"/>
              <w:marRight w:val="0"/>
              <w:marTop w:val="0"/>
              <w:marBottom w:val="450"/>
              <w:divBdr>
                <w:top w:val="none" w:sz="0" w:space="0" w:color="auto"/>
                <w:left w:val="none" w:sz="0" w:space="0" w:color="auto"/>
                <w:bottom w:val="none" w:sz="0" w:space="0" w:color="auto"/>
                <w:right w:val="none" w:sz="0" w:space="0" w:color="auto"/>
              </w:divBdr>
              <w:divsChild>
                <w:div w:id="1021470277">
                  <w:marLeft w:val="0"/>
                  <w:marRight w:val="0"/>
                  <w:marTop w:val="0"/>
                  <w:marBottom w:val="0"/>
                  <w:divBdr>
                    <w:top w:val="none" w:sz="0" w:space="0" w:color="auto"/>
                    <w:left w:val="none" w:sz="0" w:space="0" w:color="auto"/>
                    <w:bottom w:val="none" w:sz="0" w:space="0" w:color="auto"/>
                    <w:right w:val="none" w:sz="0" w:space="0" w:color="auto"/>
                  </w:divBdr>
                  <w:divsChild>
                    <w:div w:id="1179004147">
                      <w:marLeft w:val="0"/>
                      <w:marRight w:val="0"/>
                      <w:marTop w:val="0"/>
                      <w:marBottom w:val="0"/>
                      <w:divBdr>
                        <w:top w:val="none" w:sz="0" w:space="0" w:color="auto"/>
                        <w:left w:val="none" w:sz="0" w:space="0" w:color="auto"/>
                        <w:bottom w:val="none" w:sz="0" w:space="0" w:color="auto"/>
                        <w:right w:val="none" w:sz="0" w:space="0" w:color="auto"/>
                      </w:divBdr>
                    </w:div>
                    <w:div w:id="194669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7889">
              <w:marLeft w:val="0"/>
              <w:marRight w:val="0"/>
              <w:marTop w:val="0"/>
              <w:marBottom w:val="450"/>
              <w:divBdr>
                <w:top w:val="single" w:sz="6" w:space="11" w:color="DDDDDD"/>
                <w:left w:val="single" w:sz="6" w:space="11" w:color="DDDDDD"/>
                <w:bottom w:val="single" w:sz="6" w:space="11" w:color="DDDDDD"/>
                <w:right w:val="single" w:sz="6" w:space="11" w:color="DDDDDD"/>
              </w:divBdr>
              <w:divsChild>
                <w:div w:id="1456829002">
                  <w:marLeft w:val="0"/>
                  <w:marRight w:val="0"/>
                  <w:marTop w:val="0"/>
                  <w:marBottom w:val="0"/>
                  <w:divBdr>
                    <w:top w:val="none" w:sz="0" w:space="0" w:color="auto"/>
                    <w:left w:val="none" w:sz="0" w:space="0" w:color="auto"/>
                    <w:bottom w:val="none" w:sz="0" w:space="0" w:color="auto"/>
                    <w:right w:val="none" w:sz="0" w:space="0" w:color="auto"/>
                  </w:divBdr>
                  <w:divsChild>
                    <w:div w:id="104498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50567">
              <w:marLeft w:val="0"/>
              <w:marRight w:val="0"/>
              <w:marTop w:val="0"/>
              <w:marBottom w:val="450"/>
              <w:divBdr>
                <w:top w:val="single" w:sz="6" w:space="11" w:color="DDDDDD"/>
                <w:left w:val="single" w:sz="6" w:space="11" w:color="DDDDDD"/>
                <w:bottom w:val="single" w:sz="6" w:space="11" w:color="DDDDDD"/>
                <w:right w:val="single" w:sz="6" w:space="11" w:color="DDDDDD"/>
              </w:divBdr>
              <w:divsChild>
                <w:div w:id="907114612">
                  <w:marLeft w:val="0"/>
                  <w:marRight w:val="0"/>
                  <w:marTop w:val="0"/>
                  <w:marBottom w:val="0"/>
                  <w:divBdr>
                    <w:top w:val="none" w:sz="0" w:space="0" w:color="auto"/>
                    <w:left w:val="none" w:sz="0" w:space="0" w:color="auto"/>
                    <w:bottom w:val="none" w:sz="0" w:space="0" w:color="auto"/>
                    <w:right w:val="none" w:sz="0" w:space="0" w:color="auto"/>
                  </w:divBdr>
                  <w:divsChild>
                    <w:div w:id="167334335">
                      <w:marLeft w:val="0"/>
                      <w:marRight w:val="0"/>
                      <w:marTop w:val="0"/>
                      <w:marBottom w:val="0"/>
                      <w:divBdr>
                        <w:top w:val="none" w:sz="0" w:space="0" w:color="auto"/>
                        <w:left w:val="none" w:sz="0" w:space="0" w:color="auto"/>
                        <w:bottom w:val="none" w:sz="0" w:space="0" w:color="auto"/>
                        <w:right w:val="none" w:sz="0" w:space="0" w:color="auto"/>
                      </w:divBdr>
                      <w:divsChild>
                        <w:div w:id="190718056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298876751">
              <w:marLeft w:val="0"/>
              <w:marRight w:val="0"/>
              <w:marTop w:val="0"/>
              <w:marBottom w:val="450"/>
              <w:divBdr>
                <w:top w:val="none" w:sz="0" w:space="0" w:color="auto"/>
                <w:left w:val="none" w:sz="0" w:space="0" w:color="auto"/>
                <w:bottom w:val="none" w:sz="0" w:space="0" w:color="auto"/>
                <w:right w:val="none" w:sz="0" w:space="0" w:color="auto"/>
              </w:divBdr>
              <w:divsChild>
                <w:div w:id="677083188">
                  <w:marLeft w:val="0"/>
                  <w:marRight w:val="0"/>
                  <w:marTop w:val="0"/>
                  <w:marBottom w:val="0"/>
                  <w:divBdr>
                    <w:top w:val="none" w:sz="0" w:space="0" w:color="auto"/>
                    <w:left w:val="none" w:sz="0" w:space="0" w:color="auto"/>
                    <w:bottom w:val="none" w:sz="0" w:space="0" w:color="auto"/>
                    <w:right w:val="none" w:sz="0" w:space="0" w:color="auto"/>
                  </w:divBdr>
                  <w:divsChild>
                    <w:div w:id="68317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geriatricarea.com/wp-content/uploads/2015/02/Geriatricarea-ejercicio-en-el-agua-Lepant-Residencial.jp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D5394A-76FB-4899-A846-0A2EB52D0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508</Words>
  <Characters>2800</Characters>
  <Application>Microsoft Office Word</Application>
  <DocSecurity>0</DocSecurity>
  <Lines>23</Lines>
  <Paragraphs>6</Paragraphs>
  <ScaleCrop>false</ScaleCrop>
  <Company>Hewlett-Packard</Company>
  <LinksUpToDate>false</LinksUpToDate>
  <CharactersWithSpaces>3302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dc:creator>
  <cp:keywords/>
  <dc:description/>
  <cp:lastModifiedBy>jc</cp:lastModifiedBy>
  <cp:revision>2</cp:revision>
  <dcterms:created xsi:type="dcterms:W3CDTF">2015-02-21T18:11:00Z</dcterms:created>
  <dcterms:modified xsi:type="dcterms:W3CDTF">2015-02-21T18:14:00Z</dcterms:modified>
</cp:coreProperties>
</file>